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65" w:rsidRDefault="006C39D6">
      <w:pPr>
        <w:spacing w:after="160" w:line="192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STATEMENT OF PARENTAL CONSENT FOR THE </w:t>
      </w:r>
    </w:p>
    <w:p w:rsidR="00AD0365" w:rsidRDefault="006C39D6">
      <w:pPr>
        <w:spacing w:after="160" w:line="192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PARTICIPATION OF A CHILD IN THE</w:t>
      </w:r>
    </w:p>
    <w:p w:rsidR="00AD0365" w:rsidRDefault="006C39D6">
      <w:pPr>
        <w:spacing w:after="160" w:line="192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"UML Unknown Mission League " will be hosted on </w:t>
      </w:r>
      <w:r w:rsidR="002909C5">
        <w:rPr>
          <w:rFonts w:ascii="Calibri" w:eastAsia="Calibri" w:hAnsi="Calibri" w:cs="Calibri"/>
          <w:b/>
          <w:sz w:val="20"/>
          <w:szCs w:val="20"/>
        </w:rPr>
        <w:t>25 of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2909C5">
        <w:rPr>
          <w:rFonts w:ascii="Calibri" w:eastAsia="Calibri" w:hAnsi="Calibri" w:cs="Calibri"/>
          <w:b/>
          <w:sz w:val="20"/>
          <w:szCs w:val="20"/>
        </w:rPr>
        <w:t>January 2026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:rsidR="00AD0365" w:rsidRDefault="006C39D6">
      <w:pPr>
        <w:spacing w:after="160" w:line="192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AD0365" w:rsidRPr="002909C5" w:rsidRDefault="006C39D6">
      <w:pPr>
        <w:spacing w:after="160" w:line="240" w:lineRule="auto"/>
        <w:jc w:val="both"/>
        <w:rPr>
          <w:rFonts w:ascii="Calibri" w:eastAsia="Calibri" w:hAnsi="Calibri" w:cs="Calibri"/>
          <w:lang w:val="el-GR"/>
        </w:rPr>
      </w:pPr>
      <w:r w:rsidRPr="002909C5">
        <w:rPr>
          <w:rFonts w:ascii="Calibri" w:eastAsia="Calibri" w:hAnsi="Calibri" w:cs="Calibri"/>
          <w:lang w:val="el-GR"/>
        </w:rPr>
        <w:t>Ο/Η υπογεγραμμένος/η _________________________________________ του/της _____________________, κάτοικος __________________, οδός ________________________, αριθμός _______, κάτοχος Δελτίου Ταυτότητας αριθ. _________________, ως κηδεμόνας του παιδιού μου ____</w:t>
      </w:r>
      <w:r w:rsidRPr="002909C5">
        <w:rPr>
          <w:rFonts w:ascii="Calibri" w:eastAsia="Calibri" w:hAnsi="Calibri" w:cs="Calibri"/>
          <w:lang w:val="el-GR"/>
        </w:rPr>
        <w:t xml:space="preserve">____________________________________________________ </w:t>
      </w:r>
      <w:r w:rsidRPr="002909C5">
        <w:rPr>
          <w:rFonts w:ascii="Calibri" w:eastAsia="Calibri" w:hAnsi="Calibri" w:cs="Calibri"/>
          <w:lang w:val="el-GR"/>
        </w:rPr>
        <w:t>γεννηθέντος/ης την ______/_____/_____.</w:t>
      </w:r>
    </w:p>
    <w:p w:rsidR="00AD0365" w:rsidRPr="002909C5" w:rsidRDefault="00AD0365">
      <w:pPr>
        <w:spacing w:after="160" w:line="240" w:lineRule="auto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AD0365">
      <w:pPr>
        <w:spacing w:after="160" w:line="240" w:lineRule="auto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6C39D6">
      <w:pPr>
        <w:tabs>
          <w:tab w:val="left" w:pos="5580"/>
        </w:tabs>
        <w:spacing w:after="160" w:line="240" w:lineRule="auto"/>
        <w:jc w:val="both"/>
        <w:rPr>
          <w:rFonts w:ascii="Calibri" w:eastAsia="Calibri" w:hAnsi="Calibri" w:cs="Calibri"/>
          <w:b/>
          <w:lang w:val="el-GR"/>
        </w:rPr>
      </w:pPr>
      <w:r w:rsidRPr="002909C5">
        <w:rPr>
          <w:rFonts w:ascii="Calibri" w:eastAsia="Calibri" w:hAnsi="Calibri" w:cs="Calibri"/>
          <w:b/>
          <w:lang w:val="el-GR"/>
        </w:rPr>
        <w:t>Δηλώνω ρητά και αποδέχομαι ανεπιφύλακτα ότι:</w:t>
      </w:r>
      <w:r w:rsidRPr="002909C5">
        <w:rPr>
          <w:rFonts w:ascii="Calibri" w:eastAsia="Calibri" w:hAnsi="Calibri" w:cs="Calibri"/>
          <w:b/>
          <w:lang w:val="el-GR"/>
        </w:rPr>
        <w:tab/>
      </w:r>
    </w:p>
    <w:p w:rsidR="00AD0365" w:rsidRPr="002909C5" w:rsidRDefault="006C3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l-GR"/>
        </w:rPr>
      </w:pPr>
      <w:r w:rsidRPr="002909C5">
        <w:rPr>
          <w:rFonts w:ascii="Calibri" w:eastAsia="Calibri" w:hAnsi="Calibri" w:cs="Calibri"/>
          <w:lang w:val="el-GR"/>
        </w:rPr>
        <w:t>Έχω ενημερωθεί επαρκώς για τον διαγωνισμό που διοργανώνεται α</w:t>
      </w:r>
      <w:r w:rsidRPr="002909C5">
        <w:rPr>
          <w:rFonts w:ascii="Calibri" w:eastAsia="Calibri" w:hAnsi="Calibri" w:cs="Calibri"/>
          <w:lang w:val="el-GR"/>
        </w:rPr>
        <w:t>πό την αστική μη κερδοσκοπική εταιρεία με την επωνυμία Ελληνική Οργάνωση Εκπαιδευτικής Ρομποτικής (</w:t>
      </w:r>
      <w:r>
        <w:rPr>
          <w:rFonts w:ascii="Calibri" w:eastAsia="Calibri" w:hAnsi="Calibri" w:cs="Calibri"/>
        </w:rPr>
        <w:t>HERO</w:t>
      </w:r>
      <w:r w:rsidRPr="002909C5">
        <w:rPr>
          <w:rFonts w:ascii="Calibri" w:eastAsia="Calibri" w:hAnsi="Calibri" w:cs="Calibri"/>
          <w:lang w:val="el-GR"/>
        </w:rPr>
        <w:t xml:space="preserve">) για το </w:t>
      </w:r>
      <w:r>
        <w:rPr>
          <w:rFonts w:ascii="Calibri" w:eastAsia="Calibri" w:hAnsi="Calibri" w:cs="Calibri"/>
        </w:rPr>
        <w:t>UML</w:t>
      </w:r>
      <w:r w:rsidRPr="002909C5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Unknown</w:t>
      </w:r>
      <w:r w:rsidRPr="002909C5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Mission</w:t>
      </w:r>
      <w:r w:rsidRPr="002909C5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League</w:t>
      </w:r>
      <w:r w:rsidRPr="002909C5">
        <w:rPr>
          <w:rFonts w:ascii="Calibri" w:eastAsia="Calibri" w:hAnsi="Calibri" w:cs="Calibri"/>
          <w:lang w:val="el-GR"/>
        </w:rPr>
        <w:t xml:space="preserve">, στον οποίο δηλώνουν συμμετοχή ομάδες μαθητών και ενηλίκων που συνεργάζονται για να αναπτύξουν καινοτόμες κατασκευές </w:t>
      </w:r>
      <w:r w:rsidRPr="002909C5">
        <w:rPr>
          <w:rFonts w:ascii="Calibri" w:eastAsia="Calibri" w:hAnsi="Calibri" w:cs="Calibri"/>
          <w:lang w:val="el-GR"/>
        </w:rPr>
        <w:t xml:space="preserve">που ανταποκρίνονται σε κάποιο πρόβλημα, ζήτημα ή πρόκληση που εντόπισαν στην τοπική τους κοινότητα ή στην καθημερινή τους ζωή, όπως περιγράφεται αναλυτικά στους όρους συμμετοχής του διαγωνισμού που είναι διαθέσιμοι στον ιστότοπο της </w:t>
      </w:r>
      <w:r>
        <w:rPr>
          <w:rFonts w:ascii="Calibri" w:eastAsia="Calibri" w:hAnsi="Calibri" w:cs="Calibri"/>
        </w:rPr>
        <w:t>HERO</w:t>
      </w:r>
      <w:r w:rsidRPr="002909C5">
        <w:rPr>
          <w:rFonts w:ascii="Calibri" w:eastAsia="Calibri" w:hAnsi="Calibri" w:cs="Calibri"/>
          <w:lang w:val="el-GR"/>
        </w:rPr>
        <w:t xml:space="preserve"> (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www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.</w:t>
        </w:r>
        <w:r>
          <w:rPr>
            <w:rFonts w:ascii="Calibri" w:eastAsia="Calibri" w:hAnsi="Calibri" w:cs="Calibri"/>
            <w:color w:val="1155CC"/>
            <w:u w:val="single"/>
          </w:rPr>
          <w:t>he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-</w:t>
        </w:r>
        <w:r>
          <w:rPr>
            <w:rFonts w:ascii="Calibri" w:eastAsia="Calibri" w:hAnsi="Calibri" w:cs="Calibri"/>
            <w:color w:val="1155CC"/>
            <w:u w:val="single"/>
          </w:rPr>
          <w:t>ro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.</w:t>
        </w:r>
        <w:r>
          <w:rPr>
            <w:rFonts w:ascii="Calibri" w:eastAsia="Calibri" w:hAnsi="Calibri" w:cs="Calibri"/>
            <w:color w:val="1155CC"/>
            <w:u w:val="single"/>
          </w:rPr>
          <w:t>gr</w:t>
        </w:r>
      </w:hyperlink>
      <w:r w:rsidRPr="002909C5">
        <w:rPr>
          <w:rFonts w:ascii="Calibri" w:eastAsia="Calibri" w:hAnsi="Calibri" w:cs="Calibri"/>
          <w:lang w:val="el-GR"/>
        </w:rPr>
        <w:t>), και ότι η δήλωση συμμετοχής των ομάδων υποβάλλεται και διαχειρίζεται από έναν ενήλικο εκπαιδευτή (ενδεικτικά καθηγητή, δάσκαλο).</w:t>
      </w: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6C3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l-GR"/>
        </w:rPr>
      </w:pPr>
      <w:r w:rsidRPr="002909C5">
        <w:rPr>
          <w:rFonts w:ascii="Calibri" w:eastAsia="Calibri" w:hAnsi="Calibri" w:cs="Calibri"/>
          <w:lang w:val="el-GR"/>
        </w:rPr>
        <w:t>Συναινώ στη συμμετοχή του παιδιού μου, ___________________________________, στον Διαγωνισμό</w:t>
      </w:r>
      <w:r w:rsidRPr="002909C5">
        <w:rPr>
          <w:rFonts w:ascii="Calibri" w:eastAsia="Calibri" w:hAnsi="Calibri" w:cs="Calibri"/>
          <w:lang w:val="el-GR"/>
        </w:rPr>
        <w:t>, δηλώνοντας ότι αποδέχομαι ανεπιφύλακτα τους Όρους Συμμετοχής του Διαγωνισμού, όπως αυτοί είναι αναρτημένοι στον ιστότοπο</w:t>
      </w:r>
      <w:hyperlink r:id="rId9">
        <w:r w:rsidRPr="002909C5">
          <w:rPr>
            <w:rFonts w:ascii="Calibri" w:eastAsia="Calibri" w:hAnsi="Calibri" w:cs="Calibri"/>
            <w:lang w:val="el-GR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u w:val="single"/>
          </w:rPr>
          <w:t>https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://</w:t>
        </w:r>
        <w:r>
          <w:rPr>
            <w:rFonts w:ascii="Calibri" w:eastAsia="Calibri" w:hAnsi="Calibri" w:cs="Calibri"/>
            <w:color w:val="1155CC"/>
            <w:u w:val="single"/>
          </w:rPr>
          <w:t>www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.</w:t>
        </w:r>
        <w:r>
          <w:rPr>
            <w:rFonts w:ascii="Calibri" w:eastAsia="Calibri" w:hAnsi="Calibri" w:cs="Calibri"/>
            <w:color w:val="1155CC"/>
            <w:u w:val="single"/>
          </w:rPr>
          <w:t>he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-</w:t>
        </w:r>
        <w:r>
          <w:rPr>
            <w:rFonts w:ascii="Calibri" w:eastAsia="Calibri" w:hAnsi="Calibri" w:cs="Calibri"/>
            <w:color w:val="1155CC"/>
            <w:u w:val="single"/>
          </w:rPr>
          <w:t>ro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.</w:t>
        </w:r>
        <w:r>
          <w:rPr>
            <w:rFonts w:ascii="Calibri" w:eastAsia="Calibri" w:hAnsi="Calibri" w:cs="Calibri"/>
            <w:color w:val="1155CC"/>
            <w:u w:val="single"/>
          </w:rPr>
          <w:t>gr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/</w:t>
        </w:r>
        <w:r>
          <w:rPr>
            <w:rFonts w:ascii="Calibri" w:eastAsia="Calibri" w:hAnsi="Calibri" w:cs="Calibri"/>
            <w:color w:val="1155CC"/>
            <w:u w:val="single"/>
          </w:rPr>
          <w:t>privac</w:t>
        </w:r>
        <w:r>
          <w:rPr>
            <w:rFonts w:ascii="Calibri" w:eastAsia="Calibri" w:hAnsi="Calibri" w:cs="Calibri"/>
            <w:color w:val="1155CC"/>
            <w:u w:val="single"/>
          </w:rPr>
          <w:t>y</w:t>
        </w:r>
        <w:r w:rsidRPr="002909C5">
          <w:rPr>
            <w:rFonts w:ascii="Calibri" w:eastAsia="Calibri" w:hAnsi="Calibri" w:cs="Calibri"/>
            <w:color w:val="1155CC"/>
            <w:u w:val="single"/>
            <w:lang w:val="el-GR"/>
          </w:rPr>
          <w:t>-</w:t>
        </w:r>
        <w:r>
          <w:rPr>
            <w:rFonts w:ascii="Calibri" w:eastAsia="Calibri" w:hAnsi="Calibri" w:cs="Calibri"/>
            <w:color w:val="1155CC"/>
            <w:u w:val="single"/>
          </w:rPr>
          <w:t>policy</w:t>
        </w:r>
      </w:hyperlink>
      <w:r w:rsidRPr="002909C5">
        <w:rPr>
          <w:rFonts w:ascii="Calibri" w:eastAsia="Calibri" w:hAnsi="Calibri" w:cs="Calibri"/>
          <w:lang w:val="el-GR"/>
        </w:rPr>
        <w:t>.</w:t>
      </w: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6C3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l-GR"/>
        </w:rPr>
      </w:pPr>
      <w:r w:rsidRPr="002909C5">
        <w:rPr>
          <w:rFonts w:ascii="Calibri" w:eastAsia="Calibri" w:hAnsi="Calibri" w:cs="Calibri"/>
          <w:lang w:val="el-GR"/>
        </w:rPr>
        <w:t xml:space="preserve">Δηλώνω ρητά και ανεπιφύλακτα ότι συναινώ στην καταχώρηση των προσωπικών μου δεδομένων σε αρχείο που θα τηρείται από την εταιρεία </w:t>
      </w:r>
      <w:r>
        <w:rPr>
          <w:rFonts w:ascii="Calibri" w:eastAsia="Calibri" w:hAnsi="Calibri" w:cs="Calibri"/>
        </w:rPr>
        <w:t>HERO</w:t>
      </w:r>
      <w:r w:rsidRPr="002909C5">
        <w:rPr>
          <w:rFonts w:ascii="Calibri" w:eastAsia="Calibri" w:hAnsi="Calibri" w:cs="Calibri"/>
          <w:lang w:val="el-GR"/>
        </w:rPr>
        <w:t xml:space="preserve"> για τον σκοπό και στο πλαίσιο της διεξαγωγής και επίτευξης του σκοπού του διαγωνισμού, σύμφωνα με τις διατάξεις</w:t>
      </w:r>
      <w:r w:rsidRPr="002909C5">
        <w:rPr>
          <w:rFonts w:ascii="Calibri" w:eastAsia="Calibri" w:hAnsi="Calibri" w:cs="Calibri"/>
          <w:lang w:val="el-GR"/>
        </w:rPr>
        <w:t xml:space="preserve"> της εθνικής νομοθεσίας και του Γενικού Κανονισμού για την Προστασία Δεδομένων (ΕΕ 679/2016).</w:t>
      </w: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6C3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l-GR"/>
        </w:rPr>
      </w:pPr>
      <w:r w:rsidRPr="002909C5">
        <w:rPr>
          <w:rFonts w:ascii="Calibri" w:eastAsia="Calibri" w:hAnsi="Calibri" w:cs="Calibri"/>
          <w:lang w:val="el-GR"/>
        </w:rPr>
        <w:t xml:space="preserve">Συναινώ στη χρήση και επεξεργασία των προσωπικών του δεδομένων, όπως ενδεικτικά η δημοσίευση της εικόνας του/της και του ονόματός του/της, μέσω φωτογραφικού και βιντεοσκοπημένου υλικού σε έντυπα και ηλεκτρονικά μέσα (περιοδικά, Διαδίκτυο, κοινωνικά δίκτυα </w:t>
      </w:r>
      <w:r w:rsidRPr="002909C5">
        <w:rPr>
          <w:rFonts w:ascii="Calibri" w:eastAsia="Calibri" w:hAnsi="Calibri" w:cs="Calibri"/>
          <w:lang w:val="el-GR"/>
        </w:rPr>
        <w:t xml:space="preserve">όπως </w:t>
      </w:r>
      <w:r>
        <w:rPr>
          <w:rFonts w:ascii="Calibri" w:eastAsia="Calibri" w:hAnsi="Calibri" w:cs="Calibri"/>
        </w:rPr>
        <w:t>Facebook</w:t>
      </w:r>
      <w:r w:rsidRPr="002909C5">
        <w:rPr>
          <w:rFonts w:ascii="Calibri" w:eastAsia="Calibri" w:hAnsi="Calibri" w:cs="Calibri"/>
          <w:lang w:val="el-GR"/>
        </w:rPr>
        <w:t xml:space="preserve">, </w:t>
      </w:r>
      <w:r>
        <w:rPr>
          <w:rFonts w:ascii="Calibri" w:eastAsia="Calibri" w:hAnsi="Calibri" w:cs="Calibri"/>
        </w:rPr>
        <w:t>LinkedIn</w:t>
      </w:r>
      <w:r w:rsidRPr="002909C5">
        <w:rPr>
          <w:rFonts w:ascii="Calibri" w:eastAsia="Calibri" w:hAnsi="Calibri" w:cs="Calibri"/>
          <w:lang w:val="el-GR"/>
        </w:rPr>
        <w:t xml:space="preserve">, </w:t>
      </w:r>
      <w:r>
        <w:rPr>
          <w:rFonts w:ascii="Calibri" w:eastAsia="Calibri" w:hAnsi="Calibri" w:cs="Calibri"/>
        </w:rPr>
        <w:t>News</w:t>
      </w:r>
      <w:r w:rsidRPr="002909C5">
        <w:rPr>
          <w:rFonts w:ascii="Calibri" w:eastAsia="Calibri" w:hAnsi="Calibri" w:cs="Calibri"/>
          <w:lang w:val="el-GR"/>
        </w:rPr>
        <w:t xml:space="preserve"> </w:t>
      </w:r>
      <w:r>
        <w:rPr>
          <w:rFonts w:ascii="Calibri" w:eastAsia="Calibri" w:hAnsi="Calibri" w:cs="Calibri"/>
        </w:rPr>
        <w:t>App</w:t>
      </w:r>
      <w:r w:rsidRPr="002909C5">
        <w:rPr>
          <w:rFonts w:ascii="Calibri" w:eastAsia="Calibri" w:hAnsi="Calibri" w:cs="Calibri"/>
          <w:lang w:val="el-GR"/>
        </w:rPr>
        <w:t xml:space="preserve"> κ.λπ.) και σε οποιοδήποτε άλλο μέσο επιλέξει η εταιρεία, αποκλειστικά και μόνο στο πλαίσιο της διεξαγωγής του διαγωνισμού και της απονομής του Δώρου, σε περίπτωση που η ομάδα στην οποία συμμετέχει το παιδί μου αναδειχθεί α</w:t>
      </w:r>
      <w:r w:rsidRPr="002909C5">
        <w:rPr>
          <w:rFonts w:ascii="Calibri" w:eastAsia="Calibri" w:hAnsi="Calibri" w:cs="Calibri"/>
          <w:lang w:val="el-GR"/>
        </w:rPr>
        <w:t>νάμεσα στις νικήτριες ομάδες, χωρίς να διατηρώ οποιαδήποτε αξίωση ή απαίτηση για τη συγκεκριμένη χρήση.</w:t>
      </w: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6C3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l-GR"/>
        </w:rPr>
      </w:pPr>
      <w:r w:rsidRPr="002909C5">
        <w:rPr>
          <w:rFonts w:ascii="Calibri" w:eastAsia="Calibri" w:hAnsi="Calibri" w:cs="Calibri"/>
          <w:lang w:val="el-GR"/>
        </w:rPr>
        <w:t>Σε περίπτωση που η ομάδα στην οποία συμμετέχει το ανήλικο παιδί μου αναδειχθεί ανάμεσα στις νικήτριες ομάδες, συναινώ στην επεξεργασία των προσωπικών τ</w:t>
      </w:r>
      <w:r w:rsidRPr="002909C5">
        <w:rPr>
          <w:rFonts w:ascii="Calibri" w:eastAsia="Calibri" w:hAnsi="Calibri" w:cs="Calibri"/>
          <w:lang w:val="el-GR"/>
        </w:rPr>
        <w:t xml:space="preserve">ου δεδομένων, τα οποία θα συλλεχθούν από την </w:t>
      </w:r>
      <w:r>
        <w:rPr>
          <w:rFonts w:ascii="Calibri" w:eastAsia="Calibri" w:hAnsi="Calibri" w:cs="Calibri"/>
        </w:rPr>
        <w:t>HERO</w:t>
      </w:r>
      <w:r w:rsidRPr="002909C5">
        <w:rPr>
          <w:rFonts w:ascii="Calibri" w:eastAsia="Calibri" w:hAnsi="Calibri" w:cs="Calibri"/>
          <w:lang w:val="el-GR"/>
        </w:rPr>
        <w:t>, για τον σκοπό της ενημέρωσής του και της δημοσίευσης των αποτελεσμάτων του Διαγωνισμού, σύμφωνα με τις λεπτομέρειες που ορίζονται στους παρόντες Όρους, καθώς και για την πραγματοποίηση όλων των απαραίτητων</w:t>
      </w:r>
      <w:r w:rsidRPr="002909C5">
        <w:rPr>
          <w:rFonts w:ascii="Calibri" w:eastAsia="Calibri" w:hAnsi="Calibri" w:cs="Calibri"/>
          <w:lang w:val="el-GR"/>
        </w:rPr>
        <w:t xml:space="preserve"> ενεργειών για την απονομή του Δώρου.</w:t>
      </w: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6C3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lang w:val="el-GR"/>
        </w:rPr>
      </w:pPr>
      <w:r w:rsidRPr="002909C5">
        <w:rPr>
          <w:rFonts w:ascii="Calibri" w:eastAsia="Calibri" w:hAnsi="Calibri" w:cs="Calibri"/>
          <w:lang w:val="el-GR"/>
        </w:rPr>
        <w:t>Μετά τη λήξη του Διαγωνισμού ή, σε περίπτωση που η ομάδα στην οποία συμμετέχει το παιδί μου αναδειχθεί ανάμεσα στους νικητές, μετά την ολοκλήρωση των ενεργειών για την απονομή του Δώρου, οποιαδήποτε προσωπικά δεδο</w:t>
      </w:r>
      <w:r w:rsidRPr="002909C5">
        <w:rPr>
          <w:rFonts w:ascii="Calibri" w:eastAsia="Calibri" w:hAnsi="Calibri" w:cs="Calibri"/>
          <w:lang w:val="el-GR"/>
        </w:rPr>
        <w:t>μένα συλλέχθηκαν στο πλαίσιο του παρόντος Διαγωνισμού θα καταστραφούν.</w:t>
      </w:r>
    </w:p>
    <w:p w:rsidR="00AD0365" w:rsidRPr="002909C5" w:rsidRDefault="00AD03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lang w:val="el-GR"/>
        </w:rPr>
      </w:pPr>
    </w:p>
    <w:p w:rsidR="00AD0365" w:rsidRPr="002909C5" w:rsidRDefault="006C3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Calibri" w:eastAsia="Calibri" w:hAnsi="Calibri" w:cs="Calibri"/>
          <w:color w:val="000000"/>
          <w:lang w:val="el-GR"/>
        </w:rPr>
      </w:pPr>
      <w:r w:rsidRPr="002909C5">
        <w:rPr>
          <w:rFonts w:ascii="Calibri" w:eastAsia="Calibri" w:hAnsi="Calibri" w:cs="Calibri"/>
          <w:lang w:val="el-GR"/>
        </w:rPr>
        <w:t xml:space="preserve">Διατηρώ τα δικαιώματα που μου παρέχονται από την ισχύουσα νομοθεσία σχετικά με τα ανωτέρω δεδομένα (όπως πρόσβαση, διόρθωση, διαγραφή κ.λπ.), υποβάλλοντας σχετικό αίτημα στη διεύθυνση </w:t>
      </w:r>
      <w:r>
        <w:rPr>
          <w:rFonts w:ascii="Calibri" w:eastAsia="Calibri" w:hAnsi="Calibri" w:cs="Calibri"/>
        </w:rPr>
        <w:t>info</w:t>
      </w:r>
      <w:r w:rsidRPr="002909C5">
        <w:rPr>
          <w:rFonts w:ascii="Calibri" w:eastAsia="Calibri" w:hAnsi="Calibri" w:cs="Calibri"/>
          <w:lang w:val="el-GR"/>
        </w:rPr>
        <w:t>@</w:t>
      </w:r>
      <w:r>
        <w:rPr>
          <w:rFonts w:ascii="Calibri" w:eastAsia="Calibri" w:hAnsi="Calibri" w:cs="Calibri"/>
        </w:rPr>
        <w:t>he</w:t>
      </w:r>
      <w:r w:rsidRPr="002909C5">
        <w:rPr>
          <w:rFonts w:ascii="Calibri" w:eastAsia="Calibri" w:hAnsi="Calibri" w:cs="Calibri"/>
          <w:lang w:val="el-GR"/>
        </w:rPr>
        <w:t>-</w:t>
      </w:r>
      <w:r>
        <w:rPr>
          <w:rFonts w:ascii="Calibri" w:eastAsia="Calibri" w:hAnsi="Calibri" w:cs="Calibri"/>
        </w:rPr>
        <w:t>ro</w:t>
      </w:r>
      <w:r w:rsidRPr="002909C5">
        <w:rPr>
          <w:rFonts w:ascii="Calibri" w:eastAsia="Calibri" w:hAnsi="Calibri" w:cs="Calibri"/>
          <w:lang w:val="el-GR"/>
        </w:rPr>
        <w:t>.</w:t>
      </w:r>
      <w:r>
        <w:rPr>
          <w:rFonts w:ascii="Calibri" w:eastAsia="Calibri" w:hAnsi="Calibri" w:cs="Calibri"/>
        </w:rPr>
        <w:t>gr</w:t>
      </w:r>
      <w:r w:rsidRPr="002909C5">
        <w:rPr>
          <w:rFonts w:ascii="Calibri" w:eastAsia="Calibri" w:hAnsi="Calibri" w:cs="Calibri"/>
          <w:lang w:val="el-GR"/>
        </w:rPr>
        <w:t>.</w:t>
      </w:r>
    </w:p>
    <w:p w:rsidR="00AD0365" w:rsidRPr="002909C5" w:rsidRDefault="00AD0365">
      <w:pPr>
        <w:spacing w:line="240" w:lineRule="auto"/>
        <w:jc w:val="center"/>
        <w:rPr>
          <w:rFonts w:ascii="Calibri" w:eastAsia="Calibri" w:hAnsi="Calibri" w:cs="Calibri"/>
          <w:b/>
          <w:lang w:val="el-GR"/>
        </w:rPr>
      </w:pPr>
    </w:p>
    <w:p w:rsidR="00AD0365" w:rsidRPr="002909C5" w:rsidRDefault="00AD0365">
      <w:pPr>
        <w:spacing w:line="240" w:lineRule="auto"/>
        <w:jc w:val="center"/>
        <w:rPr>
          <w:rFonts w:ascii="Calibri" w:eastAsia="Calibri" w:hAnsi="Calibri" w:cs="Calibri"/>
          <w:b/>
          <w:lang w:val="el-GR"/>
        </w:rPr>
      </w:pPr>
    </w:p>
    <w:p w:rsidR="00AD0365" w:rsidRDefault="006C39D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Ο Δηλών / Η Δηλούσα</w:t>
      </w:r>
    </w:p>
    <w:p w:rsidR="00AD0365" w:rsidRDefault="00AD0365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AD0365" w:rsidRDefault="00AD0365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AD0365" w:rsidRDefault="00AD0365">
      <w:pPr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8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366"/>
        <w:gridCol w:w="3663"/>
      </w:tblGrid>
      <w:tr w:rsidR="00AD0365">
        <w:trPr>
          <w:cantSplit/>
          <w:tblHeader/>
        </w:trPr>
        <w:tc>
          <w:tcPr>
            <w:tcW w:w="5366" w:type="dxa"/>
          </w:tcPr>
          <w:p w:rsidR="00AD0365" w:rsidRPr="002909C5" w:rsidRDefault="006C39D6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002909C5">
              <w:rPr>
                <w:rFonts w:ascii="Calibri" w:eastAsia="Calibri" w:hAnsi="Calibri" w:cs="Calibri"/>
                <w:lang w:val="el-GR"/>
              </w:rPr>
              <w:t>Όνομα και Επίθετο κηδεμόνα:</w:t>
            </w:r>
          </w:p>
          <w:p w:rsidR="00AD0365" w:rsidRPr="002909C5" w:rsidRDefault="00AD0365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AD0365" w:rsidRPr="002909C5" w:rsidRDefault="006C39D6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002909C5">
              <w:rPr>
                <w:rFonts w:ascii="Calibri" w:eastAsia="Calibri" w:hAnsi="Calibri" w:cs="Calibri"/>
                <w:lang w:val="el-GR"/>
              </w:rPr>
              <w:t>_______________________________________________</w:t>
            </w:r>
          </w:p>
          <w:p w:rsidR="00AD0365" w:rsidRPr="002909C5" w:rsidRDefault="00AD0365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AD0365" w:rsidRPr="002909C5" w:rsidRDefault="006C39D6">
            <w:pPr>
              <w:jc w:val="both"/>
              <w:rPr>
                <w:rFonts w:ascii="Calibri" w:eastAsia="Calibri" w:hAnsi="Calibri" w:cs="Calibri"/>
                <w:lang w:val="el-GR"/>
              </w:rPr>
            </w:pPr>
            <w:r w:rsidRPr="002909C5">
              <w:rPr>
                <w:rFonts w:ascii="Calibri" w:eastAsia="Calibri" w:hAnsi="Calibri" w:cs="Calibri"/>
                <w:lang w:val="el-GR"/>
              </w:rPr>
              <w:t>Ημερομηνία:____________________________________</w:t>
            </w:r>
          </w:p>
        </w:tc>
        <w:tc>
          <w:tcPr>
            <w:tcW w:w="3663" w:type="dxa"/>
          </w:tcPr>
          <w:p w:rsidR="00AD0365" w:rsidRDefault="006C39D6">
            <w:pPr>
              <w:jc w:val="both"/>
              <w:rPr>
                <w:rFonts w:ascii="Calibri" w:eastAsia="Calibri" w:hAnsi="Calibri" w:cs="Calibri"/>
              </w:rPr>
            </w:pPr>
            <w:r w:rsidRPr="002909C5">
              <w:rPr>
                <w:rFonts w:ascii="Calibri" w:eastAsia="Calibri" w:hAnsi="Calibri" w:cs="Calibri"/>
                <w:lang w:val="el-GR"/>
              </w:rPr>
              <w:t xml:space="preserve">                          </w:t>
            </w:r>
            <w:r>
              <w:rPr>
                <w:rFonts w:ascii="Calibri" w:eastAsia="Calibri" w:hAnsi="Calibri" w:cs="Calibri"/>
              </w:rPr>
              <w:t>Υπογραφή:</w:t>
            </w:r>
          </w:p>
        </w:tc>
      </w:tr>
    </w:tbl>
    <w:p w:rsidR="00AD0365" w:rsidRDefault="00AD0365">
      <w:pPr>
        <w:spacing w:before="280" w:after="28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AD0365" w:rsidSect="00AD0365">
      <w:headerReference w:type="default" r:id="rId11"/>
      <w:footerReference w:type="default" r:id="rId12"/>
      <w:pgSz w:w="11909" w:h="16834"/>
      <w:pgMar w:top="283" w:right="1440" w:bottom="0" w:left="1440" w:header="793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D6" w:rsidRDefault="006C39D6" w:rsidP="00AD0365">
      <w:pPr>
        <w:spacing w:line="240" w:lineRule="auto"/>
      </w:pPr>
      <w:r>
        <w:separator/>
      </w:r>
    </w:p>
  </w:endnote>
  <w:endnote w:type="continuationSeparator" w:id="1">
    <w:p w:rsidR="006C39D6" w:rsidRDefault="006C39D6" w:rsidP="00AD0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65" w:rsidRDefault="00AD0365">
    <w:pPr>
      <w:jc w:val="right"/>
    </w:pPr>
    <w:r>
      <w:fldChar w:fldCharType="begin"/>
    </w:r>
    <w:r w:rsidR="006C39D6">
      <w:instrText>PAGE</w:instrText>
    </w:r>
    <w:r w:rsidR="002909C5">
      <w:fldChar w:fldCharType="separate"/>
    </w:r>
    <w:r w:rsidR="002909C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D6" w:rsidRDefault="006C39D6" w:rsidP="00AD0365">
      <w:pPr>
        <w:spacing w:line="240" w:lineRule="auto"/>
      </w:pPr>
      <w:r>
        <w:separator/>
      </w:r>
    </w:p>
  </w:footnote>
  <w:footnote w:type="continuationSeparator" w:id="1">
    <w:p w:rsidR="006C39D6" w:rsidRDefault="006C39D6" w:rsidP="00AD03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65" w:rsidRDefault="00AD0365">
    <w:pPr>
      <w:jc w:val="right"/>
    </w:pPr>
    <w:r>
      <w:fldChar w:fldCharType="begin"/>
    </w:r>
    <w:r w:rsidR="006C39D6">
      <w:instrText>PAGE</w:instrText>
    </w:r>
    <w:r w:rsidR="002909C5">
      <w:fldChar w:fldCharType="separate"/>
    </w:r>
    <w:r w:rsidR="002909C5">
      <w:rPr>
        <w:noProof/>
      </w:rPr>
      <w:t>1</w:t>
    </w:r>
    <w:r>
      <w:fldChar w:fldCharType="end"/>
    </w:r>
    <w:r w:rsidR="006C39D6">
      <w:rPr>
        <w:noProof/>
        <w:lang w:val="el-GR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4543425</wp:posOffset>
          </wp:positionH>
          <wp:positionV relativeFrom="paragraph">
            <wp:posOffset>-389699</wp:posOffset>
          </wp:positionV>
          <wp:extent cx="1709738" cy="667547"/>
          <wp:effectExtent l="0" t="0" r="0" b="0"/>
          <wp:wrapNone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738" cy="667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39D6">
      <w:rPr>
        <w:noProof/>
        <w:lang w:val="el-GR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-619122</wp:posOffset>
          </wp:positionH>
          <wp:positionV relativeFrom="paragraph">
            <wp:posOffset>-342896</wp:posOffset>
          </wp:positionV>
          <wp:extent cx="1496229" cy="795338"/>
          <wp:effectExtent l="0" t="0" r="0" b="0"/>
          <wp:wrapNone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229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5C8"/>
    <w:multiLevelType w:val="multilevel"/>
    <w:tmpl w:val="EB580F94"/>
    <w:lvl w:ilvl="0">
      <w:start w:val="1"/>
      <w:numFmt w:val="low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365"/>
    <w:rsid w:val="002909C5"/>
    <w:rsid w:val="006C39D6"/>
    <w:rsid w:val="007D44F5"/>
    <w:rsid w:val="00AD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65"/>
  </w:style>
  <w:style w:type="paragraph" w:styleId="1">
    <w:name w:val="heading 1"/>
    <w:basedOn w:val="a"/>
    <w:next w:val="a"/>
    <w:uiPriority w:val="9"/>
    <w:qFormat/>
    <w:rsid w:val="00AD03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D03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D03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D03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D036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D03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D0365"/>
  </w:style>
  <w:style w:type="table" w:customStyle="1" w:styleId="TableNormal">
    <w:name w:val="Table Normal"/>
    <w:rsid w:val="00AD0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D0365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AD0365"/>
  </w:style>
  <w:style w:type="table" w:customStyle="1" w:styleId="TableNormal0">
    <w:name w:val="Table Normal"/>
    <w:rsid w:val="00AD03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D0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AD0365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309FB"/>
    <w:pPr>
      <w:ind w:left="720"/>
      <w:contextualSpacing/>
    </w:pPr>
  </w:style>
  <w:style w:type="table" w:styleId="a6">
    <w:name w:val="Table Grid"/>
    <w:basedOn w:val="a1"/>
    <w:uiPriority w:val="39"/>
    <w:rsid w:val="00A309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AD036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AD0365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-ro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e-ro.gr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-ro.gr/privacy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8a4PT8v9tP9XT4pYkgg+1ZUd2A==">CgMxLjA4AHIhMXd3Qjh2ZnpnT0J4SktDVjRzTUxxN1BZeWp4aVRsNUEz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2025-07-29T16:25:00Z</dcterms:created>
  <dcterms:modified xsi:type="dcterms:W3CDTF">2025-07-29T16:25:00Z</dcterms:modified>
</cp:coreProperties>
</file>